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0B" w:rsidRPr="00663CFF" w:rsidRDefault="0050140B" w:rsidP="00663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CFF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0140B" w:rsidRPr="00663CFF" w:rsidRDefault="0050140B" w:rsidP="00663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CFF">
        <w:rPr>
          <w:rFonts w:ascii="Times New Roman" w:hAnsi="Times New Roman" w:cs="Times New Roman"/>
          <w:b/>
          <w:bCs/>
          <w:sz w:val="28"/>
          <w:szCs w:val="28"/>
        </w:rPr>
        <w:t>работы методического объединения</w:t>
      </w:r>
    </w:p>
    <w:p w:rsidR="0050140B" w:rsidRPr="00912E64" w:rsidRDefault="0050140B" w:rsidP="00663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CFF">
        <w:rPr>
          <w:rFonts w:ascii="Times New Roman" w:hAnsi="Times New Roman" w:cs="Times New Roman"/>
          <w:b/>
          <w:bCs/>
          <w:sz w:val="28"/>
          <w:szCs w:val="28"/>
        </w:rPr>
        <w:t>классных руководителей на 2014-15 учебный год.</w:t>
      </w:r>
    </w:p>
    <w:p w:rsidR="00663CFF" w:rsidRPr="00912E64" w:rsidRDefault="00663CFF" w:rsidP="00663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40B" w:rsidRDefault="0050140B" w:rsidP="0050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«Формирование здоровой, социально-активной, способной к самоопределению, саморазвитию и</w:t>
      </w:r>
      <w:r w:rsidR="00663CFF" w:rsidRPr="00663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самореализации личности в условиях современных образовательных инноваций»</w:t>
      </w:r>
    </w:p>
    <w:p w:rsidR="0050140B" w:rsidRDefault="0050140B" w:rsidP="005014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Цели:</w:t>
      </w:r>
    </w:p>
    <w:p w:rsidR="0050140B" w:rsidRDefault="0050140B" w:rsidP="0050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Профессиональный рост членов МО классных руководителей.</w:t>
      </w:r>
    </w:p>
    <w:p w:rsidR="0050140B" w:rsidRDefault="0050140B" w:rsidP="0050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Оказание помощи классным руководителям и воспитателям в овладении новыми</w:t>
      </w:r>
    </w:p>
    <w:p w:rsidR="0050140B" w:rsidRDefault="0050140B" w:rsidP="0050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педагогическими технологиями воспитательного процесса.</w:t>
      </w:r>
    </w:p>
    <w:p w:rsidR="0050140B" w:rsidRDefault="0050140B" w:rsidP="0050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Повышение творческого потенциала педагогов с учетом их индивидуальных возможностей и</w:t>
      </w:r>
      <w:r w:rsidR="00663CFF" w:rsidRPr="00663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способностей.</w:t>
      </w:r>
    </w:p>
    <w:p w:rsidR="0050140B" w:rsidRDefault="0050140B" w:rsidP="0050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Оказание практической помощи педагогам в организации воспитательной работы с учащимися.</w:t>
      </w:r>
    </w:p>
    <w:p w:rsidR="0050140B" w:rsidRDefault="0050140B" w:rsidP="0050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гармонически развитой личности, готовой и способной выполнять различные</w:t>
      </w:r>
      <w:r w:rsidR="00663CFF" w:rsidRPr="00663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социальные роли.</w:t>
      </w:r>
    </w:p>
    <w:p w:rsidR="0050140B" w:rsidRDefault="0050140B" w:rsidP="005014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Задачи:</w:t>
      </w:r>
    </w:p>
    <w:p w:rsidR="0050140B" w:rsidRDefault="0050140B" w:rsidP="0050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Активно и полно обобщать передовой опыт классных руководителей, воспитателей интерната,</w:t>
      </w:r>
      <w:r w:rsidR="00663CFF" w:rsidRPr="00663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школьного библиотекаря, социального педагога, школьного психолога; пропагандируя его через</w:t>
      </w:r>
      <w:r w:rsidR="00663CFF" w:rsidRPr="00663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 открытых мероприятий воспитательного характера, выступления на педагогических</w:t>
      </w:r>
      <w:r w:rsidR="00663CFF" w:rsidRPr="00663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советах, заседаниях МО, общешкольных родительских собраниях.</w:t>
      </w:r>
    </w:p>
    <w:p w:rsidR="0050140B" w:rsidRDefault="0050140B" w:rsidP="0050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Эффективно использовать возможности школы для повышения профессионального мастерства</w:t>
      </w:r>
      <w:r w:rsidR="00663CFF" w:rsidRPr="00663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классных руководителей и воспитателей.</w:t>
      </w:r>
    </w:p>
    <w:p w:rsidR="0050140B" w:rsidRDefault="0050140B" w:rsidP="0050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тесного сотрудничества классных руководителей, воспитателей, администрации</w:t>
      </w:r>
      <w:r w:rsidR="00663CFF" w:rsidRPr="00663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школы, психолога, социального педагога, библиотекаря и организаторов воспитательной работы.</w:t>
      </w:r>
    </w:p>
    <w:p w:rsidR="0076336F" w:rsidRDefault="0076336F" w:rsidP="0050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50140B" w:rsidRPr="0050140B" w:rsidTr="0050140B">
        <w:tc>
          <w:tcPr>
            <w:tcW w:w="9571" w:type="dxa"/>
            <w:gridSpan w:val="3"/>
          </w:tcPr>
          <w:p w:rsidR="0050140B" w:rsidRPr="0050140B" w:rsidRDefault="0050140B" w:rsidP="0050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работы методического объединения.</w:t>
            </w:r>
          </w:p>
        </w:tc>
      </w:tr>
      <w:tr w:rsidR="0050140B" w:rsidRPr="0050140B" w:rsidTr="0050140B">
        <w:tc>
          <w:tcPr>
            <w:tcW w:w="675" w:type="dxa"/>
          </w:tcPr>
          <w:p w:rsidR="0050140B" w:rsidRPr="0050140B" w:rsidRDefault="0050140B" w:rsidP="00316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4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50140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705" w:type="dxa"/>
          </w:tcPr>
          <w:p w:rsidR="0050140B" w:rsidRDefault="00663CFF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ВР за 201</w:t>
            </w:r>
            <w:r w:rsidR="008547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547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="0050140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Цели, зада</w:t>
            </w:r>
            <w:r w:rsidR="00663CFF">
              <w:rPr>
                <w:rFonts w:ascii="Times New Roman" w:hAnsi="Times New Roman" w:cs="Times New Roman"/>
                <w:sz w:val="24"/>
                <w:szCs w:val="24"/>
              </w:rPr>
              <w:t xml:space="preserve">чи воспитательной работы на </w:t>
            </w:r>
            <w:r w:rsidR="008547BB"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  <w:r w:rsidR="0066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деятельности.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3.Утверждение графика проведения открытых мероприятий.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 проведении месячника безопасности детей.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Разное.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школьной форме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организации дежурства по школе.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составлении социальный паспорт класса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город «Образование»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Аксаковский праздник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5-11 кл.) по профилактике безопасности.</w:t>
            </w:r>
          </w:p>
          <w:p w:rsidR="0076336F" w:rsidRPr="0050140B" w:rsidRDefault="0076336F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0140B" w:rsidRDefault="0050140B" w:rsidP="0050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140B" w:rsidRDefault="0050140B" w:rsidP="0050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140B" w:rsidRPr="0050140B" w:rsidRDefault="0050140B" w:rsidP="0050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50140B">
              <w:rPr>
                <w:rFonts w:ascii="Times New Roman" w:hAnsi="Times New Roman" w:cs="Times New Roman"/>
                <w:sz w:val="24"/>
                <w:szCs w:val="28"/>
              </w:rPr>
              <w:t>ентябрь</w:t>
            </w:r>
          </w:p>
        </w:tc>
      </w:tr>
      <w:tr w:rsidR="0050140B" w:rsidRPr="0050140B" w:rsidTr="0050140B">
        <w:tc>
          <w:tcPr>
            <w:tcW w:w="675" w:type="dxa"/>
          </w:tcPr>
          <w:p w:rsidR="0050140B" w:rsidRPr="0050140B" w:rsidRDefault="0050140B" w:rsidP="00316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40B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705" w:type="dxa"/>
          </w:tcPr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социально-психологической службы и классного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по изучению развития личности в классном коллективе.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Обзор методической литературы по пробл</w:t>
            </w:r>
            <w:r w:rsidR="0076336F">
              <w:rPr>
                <w:rFonts w:ascii="Times New Roman" w:hAnsi="Times New Roman" w:cs="Times New Roman"/>
                <w:sz w:val="24"/>
                <w:szCs w:val="24"/>
              </w:rPr>
              <w:t xml:space="preserve">емам </w:t>
            </w:r>
            <w:r w:rsidR="00763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Система классных часов по безопасному использованию Интернет;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4..Новые формы работы с родителями (родители в жизни класса и школы)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Формирование социальных навыков учащихся.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Разное.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воспитательных мероприятий во время каникул.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кружков и факультативных занятий по интересам.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 по итогам 1-ой четверти</w:t>
            </w:r>
            <w:r w:rsidR="00763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36F" w:rsidRPr="0050140B" w:rsidRDefault="0076336F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0B" w:rsidRDefault="0050140B" w:rsidP="0050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0B" w:rsidRDefault="0050140B" w:rsidP="0050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0B" w:rsidRDefault="0050140B" w:rsidP="0050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0140B" w:rsidRP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40B" w:rsidRPr="0050140B" w:rsidTr="0050140B">
        <w:tc>
          <w:tcPr>
            <w:tcW w:w="675" w:type="dxa"/>
          </w:tcPr>
          <w:p w:rsidR="0050140B" w:rsidRPr="0050140B" w:rsidRDefault="0050140B" w:rsidP="00316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05" w:type="dxa"/>
          </w:tcPr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совместной деятельности </w:t>
            </w:r>
            <w:r w:rsidR="0076336F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детей и родителей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 среди подростков на основе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подхода.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Открытое мероприятие по профилакти</w:t>
            </w:r>
            <w:r w:rsidR="0076336F">
              <w:rPr>
                <w:rFonts w:ascii="Times New Roman" w:hAnsi="Times New Roman" w:cs="Times New Roman"/>
                <w:sz w:val="24"/>
                <w:szCs w:val="24"/>
              </w:rPr>
              <w:t xml:space="preserve">ке правонарушений и общественно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опасного поведения среди старших подростков.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Методики формирования классного коллектива.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Разное.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 по итогам 2-й четверти.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ново</w:t>
            </w:r>
            <w:r w:rsidR="0076336F">
              <w:rPr>
                <w:rFonts w:ascii="Times New Roman" w:hAnsi="Times New Roman" w:cs="Times New Roman"/>
                <w:sz w:val="24"/>
                <w:szCs w:val="24"/>
              </w:rPr>
              <w:t xml:space="preserve">годних утренников и вечеров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занятости уч-ся в период зимних каникул;</w:t>
            </w:r>
          </w:p>
          <w:p w:rsidR="0050140B" w:rsidRP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0140B" w:rsidRDefault="0050140B" w:rsidP="0050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0B" w:rsidRDefault="0050140B" w:rsidP="0050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0B" w:rsidRDefault="0050140B" w:rsidP="0050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0B" w:rsidRDefault="0050140B" w:rsidP="0050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0140B" w:rsidRP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0B" w:rsidRPr="0050140B" w:rsidTr="0050140B">
        <w:tc>
          <w:tcPr>
            <w:tcW w:w="675" w:type="dxa"/>
          </w:tcPr>
          <w:p w:rsidR="0050140B" w:rsidRPr="0050140B" w:rsidRDefault="0050140B" w:rsidP="00316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Мастерство классного руководителя: сущность и методики его работы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Здоровье - дело не только личное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Дискомфортные состояния учащихся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общешкольных мероприятий.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Системный подход к решению проблем</w:t>
            </w:r>
            <w:r w:rsidR="0076336F">
              <w:rPr>
                <w:rFonts w:ascii="Times New Roman" w:hAnsi="Times New Roman" w:cs="Times New Roman"/>
                <w:sz w:val="24"/>
                <w:szCs w:val="24"/>
              </w:rPr>
              <w:t xml:space="preserve">ы педагогического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 в вопросах воспитания детей;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6.Типичные ошибки родителей в воспитании детей.</w:t>
            </w:r>
          </w:p>
          <w:p w:rsidR="0050140B" w:rsidRP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0B" w:rsidRDefault="0050140B" w:rsidP="0050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0B" w:rsidRDefault="0050140B" w:rsidP="0050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0B" w:rsidRDefault="0050140B" w:rsidP="0050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0140B" w:rsidRPr="0050140B" w:rsidRDefault="0050140B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0B" w:rsidRPr="0050140B" w:rsidTr="0050140B">
        <w:tc>
          <w:tcPr>
            <w:tcW w:w="675" w:type="dxa"/>
          </w:tcPr>
          <w:p w:rsidR="0050140B" w:rsidRPr="0050140B" w:rsidRDefault="0050140B" w:rsidP="00316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50140B" w:rsidRPr="0076336F" w:rsidRDefault="0076336F" w:rsidP="00763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140B" w:rsidRPr="0076336F">
              <w:rPr>
                <w:rFonts w:ascii="Times New Roman" w:hAnsi="Times New Roman" w:cs="Times New Roman"/>
                <w:sz w:val="24"/>
                <w:szCs w:val="24"/>
              </w:rPr>
              <w:t>Инновационный опыт классных руководителей по воспитательной работе на</w:t>
            </w:r>
            <w:r w:rsidRPr="0076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40B" w:rsidRPr="0076336F">
              <w:rPr>
                <w:rFonts w:ascii="Times New Roman" w:hAnsi="Times New Roman" w:cs="Times New Roman"/>
                <w:sz w:val="24"/>
                <w:szCs w:val="24"/>
              </w:rPr>
              <w:t>разных ступенях обучения.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Дисциплина в школе – территория свободы или принуждения?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Деятельность классного руководителя в океане школьной жизни.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Педагогическая поддержка ребенка в решении проблем.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Особенности конфликтов между учителями.</w:t>
            </w:r>
          </w:p>
          <w:p w:rsid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Деятельность классного руководителя в условиях ФГОС.</w:t>
            </w:r>
          </w:p>
          <w:p w:rsidR="0050140B" w:rsidRP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0140B" w:rsidRDefault="0050140B" w:rsidP="0050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0B" w:rsidRDefault="0050140B" w:rsidP="0050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0B" w:rsidRDefault="0050140B" w:rsidP="0050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0140B" w:rsidRP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0B" w:rsidRPr="0050140B" w:rsidTr="0050140B">
        <w:tc>
          <w:tcPr>
            <w:tcW w:w="675" w:type="dxa"/>
          </w:tcPr>
          <w:p w:rsidR="0050140B" w:rsidRPr="0050140B" w:rsidRDefault="0050140B" w:rsidP="00316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3164F0" w:rsidRPr="0076336F" w:rsidRDefault="003164F0" w:rsidP="00316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633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Социальные проблемы профориентации </w:t>
            </w:r>
            <w:r w:rsidRPr="007633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учащихся.</w:t>
            </w:r>
          </w:p>
          <w:p w:rsidR="003164F0" w:rsidRPr="0076336F" w:rsidRDefault="003164F0" w:rsidP="00316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76336F">
              <w:rPr>
                <w:rFonts w:ascii="Times New Roman" w:hAnsi="Times New Roman" w:cs="Times New Roman"/>
                <w:sz w:val="24"/>
                <w:szCs w:val="24"/>
              </w:rPr>
              <w:t>Поиски рациональных способов организации профориентационный  работы.</w:t>
            </w:r>
          </w:p>
          <w:p w:rsidR="003164F0" w:rsidRDefault="003164F0" w:rsidP="00316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  <w:r w:rsidRPr="007633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  <w:p w:rsidR="003164F0" w:rsidRDefault="003164F0" w:rsidP="00316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Социальные проблемы профориентации ученической молодежи.</w:t>
            </w:r>
          </w:p>
          <w:p w:rsidR="003164F0" w:rsidRDefault="003164F0" w:rsidP="00316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интересов учащихся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164F0" w:rsidRDefault="003164F0" w:rsidP="00316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Система работы по профориентации учащихся</w:t>
            </w:r>
          </w:p>
          <w:p w:rsidR="003164F0" w:rsidRDefault="003164F0" w:rsidP="00316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Обмен опытом.</w:t>
            </w:r>
          </w:p>
          <w:p w:rsidR="003164F0" w:rsidRDefault="003164F0" w:rsidP="00316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ФГОС – внеурочная деятельность.</w:t>
            </w:r>
          </w:p>
          <w:p w:rsidR="003164F0" w:rsidRDefault="003164F0" w:rsidP="00316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Диагностика интересов и вовлечение детей во внеклассную работу.</w:t>
            </w:r>
          </w:p>
          <w:p w:rsidR="0050140B" w:rsidRP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64F0" w:rsidRDefault="003164F0" w:rsidP="00316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F0" w:rsidRDefault="003164F0" w:rsidP="00316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F0" w:rsidRDefault="003164F0" w:rsidP="00316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0140B" w:rsidRP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0B" w:rsidRPr="0050140B" w:rsidTr="0050140B">
        <w:tc>
          <w:tcPr>
            <w:tcW w:w="675" w:type="dxa"/>
          </w:tcPr>
          <w:p w:rsidR="0050140B" w:rsidRPr="0050140B" w:rsidRDefault="0050140B" w:rsidP="00316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1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3164F0" w:rsidRDefault="003164F0" w:rsidP="00316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Перспективное планирование воспитательной работы на будущий учебный год.</w:t>
            </w:r>
          </w:p>
          <w:p w:rsidR="003164F0" w:rsidRDefault="003164F0" w:rsidP="00316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деятельн</w:t>
            </w:r>
            <w:r w:rsidR="00912E64">
              <w:rPr>
                <w:rFonts w:ascii="Times New Roman" w:hAnsi="Times New Roman" w:cs="Times New Roman"/>
                <w:sz w:val="24"/>
                <w:szCs w:val="24"/>
              </w:rPr>
              <w:t>ости классных руководителей 201</w:t>
            </w:r>
            <w:r w:rsidR="00912E64" w:rsidRPr="00912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E6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12E64" w:rsidRPr="00912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3164F0" w:rsidRDefault="003164F0" w:rsidP="00316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Разное</w:t>
            </w:r>
          </w:p>
          <w:p w:rsidR="003164F0" w:rsidRDefault="003164F0" w:rsidP="00316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летнего отдыха.</w:t>
            </w:r>
          </w:p>
          <w:p w:rsidR="003164F0" w:rsidRDefault="003164F0" w:rsidP="00316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МО и кл.</w:t>
            </w:r>
            <w:r w:rsidR="0076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за год.</w:t>
            </w:r>
          </w:p>
          <w:p w:rsidR="003164F0" w:rsidRDefault="003164F0" w:rsidP="00316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воспитательной работы за год.</w:t>
            </w:r>
          </w:p>
          <w:p w:rsidR="003164F0" w:rsidRDefault="003164F0" w:rsidP="00316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летнего отдыха детей. Занятость обучающихся в летние каникулы.</w:t>
            </w:r>
          </w:p>
          <w:p w:rsidR="003164F0" w:rsidRDefault="003164F0" w:rsidP="00316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школьного методического объединения и ее</w:t>
            </w:r>
          </w:p>
          <w:p w:rsidR="003164F0" w:rsidRDefault="00912E64" w:rsidP="00316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164F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0140B" w:rsidRPr="0050140B" w:rsidRDefault="0050140B" w:rsidP="005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64F0" w:rsidRDefault="003164F0" w:rsidP="0031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F0" w:rsidRDefault="003164F0" w:rsidP="0031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F0" w:rsidRDefault="003164F0" w:rsidP="003164F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0140B" w:rsidRPr="0050140B" w:rsidRDefault="0050140B" w:rsidP="00316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40B" w:rsidRPr="0050140B" w:rsidRDefault="0050140B" w:rsidP="0050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40B" w:rsidRPr="0050140B" w:rsidRDefault="0050140B" w:rsidP="0050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40B" w:rsidRPr="0050140B" w:rsidRDefault="0050140B" w:rsidP="0050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40B" w:rsidRPr="0050140B" w:rsidRDefault="0050140B" w:rsidP="0050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AC" w:rsidRDefault="000759AC" w:rsidP="0050140B">
      <w:pPr>
        <w:pStyle w:val="a3"/>
      </w:pPr>
    </w:p>
    <w:sectPr w:rsidR="000759AC" w:rsidSect="0007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483B"/>
    <w:multiLevelType w:val="hybridMultilevel"/>
    <w:tmpl w:val="775E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068E"/>
    <w:multiLevelType w:val="hybridMultilevel"/>
    <w:tmpl w:val="EC88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40B"/>
    <w:rsid w:val="000759AC"/>
    <w:rsid w:val="001C4D60"/>
    <w:rsid w:val="0028486D"/>
    <w:rsid w:val="003164F0"/>
    <w:rsid w:val="0050140B"/>
    <w:rsid w:val="00663CFF"/>
    <w:rsid w:val="0076336F"/>
    <w:rsid w:val="008547BB"/>
    <w:rsid w:val="008713CF"/>
    <w:rsid w:val="00912E64"/>
    <w:rsid w:val="00B5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40B"/>
    <w:pPr>
      <w:spacing w:after="0" w:line="240" w:lineRule="auto"/>
    </w:pPr>
  </w:style>
  <w:style w:type="table" w:styleId="a4">
    <w:name w:val="Table Grid"/>
    <w:basedOn w:val="a1"/>
    <w:uiPriority w:val="59"/>
    <w:rsid w:val="0050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1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89F22-EDD2-4AF8-BCA2-7863709B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8</cp:revision>
  <dcterms:created xsi:type="dcterms:W3CDTF">2015-06-04T05:53:00Z</dcterms:created>
  <dcterms:modified xsi:type="dcterms:W3CDTF">2017-06-02T00:22:00Z</dcterms:modified>
</cp:coreProperties>
</file>